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ПЛАН РАБОТЫ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Михайловского культурно-спортивного центра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НОЯБРЬ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 Дом культуры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п. Михайловский, ул. Ленина, д. 27</w:t>
      </w:r>
    </w:p>
    <w:p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8(4852) 43 76 93</w:t>
      </w:r>
    </w:p>
    <w:tbl>
      <w:tblPr>
        <w:tblStyle w:val="10"/>
        <w:tblW w:w="9759" w:type="dxa"/>
        <w:tblInd w:w="25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52"/>
        <w:gridCol w:w="1384"/>
        <w:gridCol w:w="2209"/>
        <w:gridCol w:w="1451"/>
        <w:gridCol w:w="196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275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3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22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5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«Уникальность в идентичности» фотофлешмоб ко Дню народного единства.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– 04 ноября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художественный руководитель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Акция фотофлешмоб «Моя малая Родина». Фото п. Михайловский.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– 04 ноября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художественный руководитель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Праздничная программа посвященная «Дню инвалида».</w:t>
            </w:r>
          </w:p>
        </w:tc>
        <w:tc>
          <w:tcPr>
            <w:tcW w:w="13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ноября 11:00</w:t>
            </w:r>
          </w:p>
        </w:tc>
        <w:tc>
          <w:tcPr>
            <w:tcW w:w="22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Дом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3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«Исторические моменты дня инвалида».</w:t>
            </w:r>
          </w:p>
        </w:tc>
        <w:tc>
          <w:tcPr>
            <w:tcW w:w="13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ноября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"https://ok.ru/group/59253072134185"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145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3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Флешмоб «Россия объединяет»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– 04 ноября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«В дружбе народов - единство России»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ноября 17:00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лаготворительное</w:t>
            </w:r>
          </w:p>
          <w:p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мероприятие в поддержку российских военных, выполняющих боевые задачи в рамках специальной военной операции.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Концерт  «Мой дом Россия».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ноября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люди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 С.А.</w:t>
            </w:r>
          </w:p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8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рисунков «Моя малая Родина»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– 04 ноября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Ф. Н. руководитель клубного формирования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«Рисунок в подарок» для участников специальной военной операции с дальнейшей передачей в военную часть.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– 04 ноября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Ф. Н. руководитель клубного формирования</w:t>
            </w:r>
          </w:p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Благотворительное</w:t>
            </w:r>
          </w:p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в поддержку российских военных, выполняющих боевые задачи в рамках специальной военной операции. </w:t>
            </w:r>
          </w:p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Шахматный турнир «Мы вместе».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ноября 11:00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 С.А.</w:t>
            </w:r>
          </w:p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Радиоконцерт  «Россия священная наша держава».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ноября 12:00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Радиоточки п. Михайловский</w:t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 С.А.</w:t>
            </w:r>
          </w:p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Игра путешествие «Мы дети твои Россия». 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ноября 12:00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Видео ролик «5 принципов ДТД».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 ноября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Кино-урок «Не трус и не предатель» (понятие: дружба).  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ноября 19:00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«Разведка – это «глаза и уши», о вооруженных силах России.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ноября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населений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«Всемирный день мужчин».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ноября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населений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Аудио подборка «Позвони и тебе помогут» ДТД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ноября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населений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ролик «Антитеррор»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ноября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«Великая октябрьская социалистическая революция».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ноября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Видео ролик «История создания КВН».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ноября 18:00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«Цитаты величайших балетмейстеров» в танцевальной студии  «Недетское время»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ноября 16:00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Соколова Е. С. балетмейстер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Информационный час «Нет фашизму».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ноября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Кино-урок «Мой танец» (понятие: честность).  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ноября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8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Субботник в Парке победы.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ноября 12:30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Парк победы</w:t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Видео ролик «День полиции».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ноября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Мелентьева Н.И. хормейстер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«Летающий мяч» товарищеская встреча по волейболу.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 17, 24 ноября 19:00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Спортзал Михайловской школы</w:t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Платонов Д.А.  руководитель клубного формирования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 «Великая октябрьская социалистическая революция». Клуб «Гармония».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ноября 11:00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Кирпичева М.Ю.</w:t>
            </w:r>
          </w:p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</w:p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час «Всемирный день науки», открытия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XXI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века.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ноября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«Всемирный день молодежи».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ноября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«Синичкин день». Изготовление кормушек для птиц.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ноября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Демонстрация фильма «Где проходит граница?» 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ноября 11:00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по финансовой грамотности.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13,27 ноября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«На пути в солдатский строй», посвящена дню призывника.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ноября 17:30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Спортзал Михайловской школы</w:t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Платонов Д.А.  руководитель клубного формирования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Развивающая игра «Угадай мелодию и композитора» в вокальных группах студии «Акварель»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ноября 16:00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Мелентьева Н.И. хормейстер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«Разбери мусор правильно».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ноября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 занятие по вокалу.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 23 ноября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Мелентьева Н.И. хормейстер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«Всемирный день студентов».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ноября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Кино-урок «Трудный выбор» (понятие: моральный выбор).  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ноября 16:00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художественный руководитель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Кино-урок «Другой мир» (понятие: верность идеалам).  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ноября 17:00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художественный руководитель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 занятие в изостудии «Штрих».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 25 ноября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«День рождения Деда Мороза».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ноября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Спортивно-игровая программа «Папа, мама, я – футбольная семья». День ребенка.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ноября 17:30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Спортзал Михайловской школы</w:t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Платонов Д.А.  руководитель клубного формирования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Оформление стендовой информации о проведении Всероссийского Дня правовой помощи детям.</w:t>
            </w:r>
          </w:p>
        </w:tc>
        <w:tc>
          <w:tcPr>
            <w:tcW w:w="13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15 -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 ноября</w:t>
            </w:r>
          </w:p>
        </w:tc>
        <w:tc>
          <w:tcPr>
            <w:tcW w:w="22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 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тематического лектория для родителей по правовому просвещению (о правах, обязанностей, ответственности, наказании)</w:t>
            </w:r>
          </w:p>
        </w:tc>
        <w:tc>
          <w:tcPr>
            <w:tcW w:w="13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ноября 17:00</w:t>
            </w:r>
          </w:p>
        </w:tc>
        <w:tc>
          <w:tcPr>
            <w:tcW w:w="22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 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час. ДТД «Защита прав ребенка. Куда обратиться за помощью»</w:t>
            </w:r>
          </w:p>
        </w:tc>
        <w:tc>
          <w:tcPr>
            <w:tcW w:w="13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ноября 18:00</w:t>
            </w:r>
          </w:p>
        </w:tc>
        <w:tc>
          <w:tcPr>
            <w:tcW w:w="22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населений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 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Беседы для старшеклассников  «Уголовная, административная ответственность несовершеннолетних»</w:t>
            </w:r>
          </w:p>
        </w:tc>
        <w:tc>
          <w:tcPr>
            <w:tcW w:w="13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ноября 19:00</w:t>
            </w:r>
          </w:p>
        </w:tc>
        <w:tc>
          <w:tcPr>
            <w:tcW w:w="22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населений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 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«Цитаты величайших балетмейстеров»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ноября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Соколова Е. С. балетмейстер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Конкурс рисунков  «Портрет мамы» 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– 28 ноября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Ф. Н. руководитель клубного формирования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Просмотр танца «Мама моя» танцевальная студия «Недетское время».</w:t>
            </w:r>
          </w:p>
        </w:tc>
        <w:tc>
          <w:tcPr>
            <w:tcW w:w="13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23 ноября 15:00 – 19:00</w:t>
            </w:r>
          </w:p>
        </w:tc>
        <w:tc>
          <w:tcPr>
            <w:tcW w:w="22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 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о детских композиторах «Музыкальная шкатулка». Вокальная студия «Акварель».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ноября 15:00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Мелентьева Н.И. хормейстер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 «Мама, я для тебя пою» вокальная группа «Манная каша»</w:t>
            </w:r>
          </w:p>
        </w:tc>
        <w:tc>
          <w:tcPr>
            <w:tcW w:w="13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ноября 17:00</w:t>
            </w:r>
          </w:p>
        </w:tc>
        <w:tc>
          <w:tcPr>
            <w:tcW w:w="22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 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гостиная стихи поэтов СССР посвященных маме.</w:t>
            </w:r>
          </w:p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 «Гармония».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ноября 11:00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культуры</w:t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Кирпичева М.Ю.</w:t>
            </w:r>
          </w:p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«История театра имени Ф. Волкова».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ноября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художественный руководитель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 «Мамин день».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ноября 19:00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населений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 концерт «Мамино сердце».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ноября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 С.А.</w:t>
            </w:r>
          </w:p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752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«Мой четвероногий друг».</w:t>
            </w:r>
          </w:p>
        </w:tc>
        <w:tc>
          <w:tcPr>
            <w:tcW w:w="1384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ноября</w:t>
            </w:r>
          </w:p>
        </w:tc>
        <w:tc>
          <w:tcPr>
            <w:tcW w:w="2209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51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63" w:type="dxa"/>
          </w:tcPr>
          <w:p>
            <w:pPr>
              <w:pStyle w:val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</w:tbl>
    <w:p>
      <w:pPr>
        <w:spacing w:after="120" w:line="240" w:lineRule="auto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 w:eastAsiaTheme="minorHAnsi"/>
          <w:b/>
          <w:i/>
          <w:sz w:val="24"/>
          <w:szCs w:val="24"/>
          <w:lang w:eastAsia="en-US"/>
        </w:rPr>
      </w:pPr>
      <w:r>
        <w:rPr>
          <w:rFonts w:ascii="Times New Roman" w:hAnsi="Times New Roman" w:cs="Times New Roman" w:eastAsiaTheme="minorHAnsi"/>
          <w:b/>
          <w:i/>
          <w:sz w:val="24"/>
          <w:szCs w:val="24"/>
          <w:lang w:eastAsia="en-US"/>
        </w:rPr>
        <w:t>Михайловская библиотека</w:t>
      </w:r>
    </w:p>
    <w:p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 посёлок Михайловский ул. Садовая д.7</w:t>
      </w:r>
    </w:p>
    <w:p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27"/>
        <w:tblW w:w="10065" w:type="dxa"/>
        <w:tblInd w:w="-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77"/>
        <w:gridCol w:w="1418"/>
        <w:gridCol w:w="2268"/>
        <w:gridCol w:w="1417"/>
        <w:gridCol w:w="198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29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226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Тематический час «День народного единства»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1 ноября 11:00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Дети, подростки, молодежь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Видео презентация «В единстве наша сила»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2 ноября 11:00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Дети, подростки, молодежь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Информационный стенд, мастер-класс «День народного единства»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3 ноября 11:00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Исторический экскурс «Международный день против фашизма и расизма»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9 ноября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Для всех категорий населений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Литературный час, посвящённый 200-летию И.С. Тургенева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bookmarkStart w:id="0" w:name="_GoBack"/>
            <w:bookmarkEnd w:id="0"/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9 ноября</w:t>
            </w:r>
          </w:p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14:00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 пожилые люди, молодежь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Информационный час «Всемирный день науки»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10 ноября</w:t>
            </w:r>
          </w:p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Тематическая подборка о вреде наркотиков «Шаг в бездну»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11 ноября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Книжно-иллюстрированная выставка, посвящённая 95-летию Г. Сапгира, поэта, писателя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17 ноября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Книжно-иллюстрированная выставка, посвящённая 165-летию Сельмы Лагерлёф, писательницы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20 ноября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Видео обзор «Всемирный день энциклопедий и словарей»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22 ноября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Участие в международной акции «Читаем книги Николая Носова»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23 ноября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Всероссийская неделя театра. Познавательный час «Театр и дети!»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25 ноября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Мастер-класс, приуроченный Дню матери «Подарок маме»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26 ноября 13:00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</w:tbl>
    <w:p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F2E"/>
    <w:rsid w:val="00091E73"/>
    <w:rsid w:val="000A0114"/>
    <w:rsid w:val="000A1F58"/>
    <w:rsid w:val="000C6FEB"/>
    <w:rsid w:val="000D4248"/>
    <w:rsid w:val="000E0744"/>
    <w:rsid w:val="00115217"/>
    <w:rsid w:val="00133F8D"/>
    <w:rsid w:val="00147ABC"/>
    <w:rsid w:val="001569C3"/>
    <w:rsid w:val="0018544B"/>
    <w:rsid w:val="00192D86"/>
    <w:rsid w:val="001B0841"/>
    <w:rsid w:val="001E275A"/>
    <w:rsid w:val="001E711B"/>
    <w:rsid w:val="00221C05"/>
    <w:rsid w:val="002535E2"/>
    <w:rsid w:val="00273ED0"/>
    <w:rsid w:val="002A4521"/>
    <w:rsid w:val="002C386A"/>
    <w:rsid w:val="002C48DE"/>
    <w:rsid w:val="00311226"/>
    <w:rsid w:val="0031742B"/>
    <w:rsid w:val="0032046E"/>
    <w:rsid w:val="0032234E"/>
    <w:rsid w:val="00332DE4"/>
    <w:rsid w:val="00374F49"/>
    <w:rsid w:val="003904D6"/>
    <w:rsid w:val="00395E42"/>
    <w:rsid w:val="003A4297"/>
    <w:rsid w:val="003D0733"/>
    <w:rsid w:val="003D0B0B"/>
    <w:rsid w:val="003D3D16"/>
    <w:rsid w:val="003E2A31"/>
    <w:rsid w:val="003F7B6A"/>
    <w:rsid w:val="00407967"/>
    <w:rsid w:val="0042017B"/>
    <w:rsid w:val="004300C9"/>
    <w:rsid w:val="004766CF"/>
    <w:rsid w:val="00491FE4"/>
    <w:rsid w:val="004B50CF"/>
    <w:rsid w:val="004C6C03"/>
    <w:rsid w:val="004E225B"/>
    <w:rsid w:val="004E4F6F"/>
    <w:rsid w:val="004F1255"/>
    <w:rsid w:val="00517AF2"/>
    <w:rsid w:val="00521B76"/>
    <w:rsid w:val="005376D3"/>
    <w:rsid w:val="005472F3"/>
    <w:rsid w:val="005531D2"/>
    <w:rsid w:val="00564AAD"/>
    <w:rsid w:val="0057407A"/>
    <w:rsid w:val="0057541D"/>
    <w:rsid w:val="0058278D"/>
    <w:rsid w:val="005C6412"/>
    <w:rsid w:val="005E53CD"/>
    <w:rsid w:val="005F5628"/>
    <w:rsid w:val="00624C8C"/>
    <w:rsid w:val="00631B68"/>
    <w:rsid w:val="00642285"/>
    <w:rsid w:val="00652798"/>
    <w:rsid w:val="006929B3"/>
    <w:rsid w:val="00693E85"/>
    <w:rsid w:val="006F16EC"/>
    <w:rsid w:val="006F6177"/>
    <w:rsid w:val="0071504F"/>
    <w:rsid w:val="00741133"/>
    <w:rsid w:val="00767E9D"/>
    <w:rsid w:val="00775DE4"/>
    <w:rsid w:val="0077638A"/>
    <w:rsid w:val="00796B27"/>
    <w:rsid w:val="0079750B"/>
    <w:rsid w:val="007F5692"/>
    <w:rsid w:val="00822D99"/>
    <w:rsid w:val="00857DA0"/>
    <w:rsid w:val="0088391D"/>
    <w:rsid w:val="0089630C"/>
    <w:rsid w:val="00897BE6"/>
    <w:rsid w:val="008F4932"/>
    <w:rsid w:val="00901B78"/>
    <w:rsid w:val="009134DE"/>
    <w:rsid w:val="009705C7"/>
    <w:rsid w:val="00972204"/>
    <w:rsid w:val="009C5943"/>
    <w:rsid w:val="009E2323"/>
    <w:rsid w:val="00A03544"/>
    <w:rsid w:val="00A22922"/>
    <w:rsid w:val="00A24269"/>
    <w:rsid w:val="00A52ECD"/>
    <w:rsid w:val="00A63720"/>
    <w:rsid w:val="00A700CA"/>
    <w:rsid w:val="00A75F7D"/>
    <w:rsid w:val="00AC0F20"/>
    <w:rsid w:val="00AE057D"/>
    <w:rsid w:val="00B2050A"/>
    <w:rsid w:val="00B72AE2"/>
    <w:rsid w:val="00B958D2"/>
    <w:rsid w:val="00BA177D"/>
    <w:rsid w:val="00BB0962"/>
    <w:rsid w:val="00C17FFD"/>
    <w:rsid w:val="00C87320"/>
    <w:rsid w:val="00CC1670"/>
    <w:rsid w:val="00CD444B"/>
    <w:rsid w:val="00CF0087"/>
    <w:rsid w:val="00D2589B"/>
    <w:rsid w:val="00D27D6F"/>
    <w:rsid w:val="00D91DF6"/>
    <w:rsid w:val="00D936BE"/>
    <w:rsid w:val="00DA3667"/>
    <w:rsid w:val="00DE1BBA"/>
    <w:rsid w:val="00E14AE4"/>
    <w:rsid w:val="00E479BB"/>
    <w:rsid w:val="00E70FD1"/>
    <w:rsid w:val="00E77D46"/>
    <w:rsid w:val="00E80F9B"/>
    <w:rsid w:val="00E902D1"/>
    <w:rsid w:val="00E958D8"/>
    <w:rsid w:val="00E97280"/>
    <w:rsid w:val="00EB73C1"/>
    <w:rsid w:val="00EC0526"/>
    <w:rsid w:val="00EC76BE"/>
    <w:rsid w:val="00F10313"/>
    <w:rsid w:val="00F41D4F"/>
    <w:rsid w:val="00F435D0"/>
    <w:rsid w:val="00F74209"/>
    <w:rsid w:val="00F879E4"/>
    <w:rsid w:val="00F90364"/>
    <w:rsid w:val="00FB08A8"/>
    <w:rsid w:val="00FD303C"/>
    <w:rsid w:val="00FD6EAF"/>
    <w:rsid w:val="36E86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2"/>
    <w:basedOn w:val="1"/>
    <w:next w:val="1"/>
    <w:link w:val="17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3"/>
    <w:unhideWhenUsed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Balloon Text"/>
    <w:basedOn w:val="1"/>
    <w:link w:val="13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8">
    <w:name w:val="Title"/>
    <w:basedOn w:val="1"/>
    <w:link w:val="26"/>
    <w:qFormat/>
    <w:uiPriority w:val="0"/>
    <w:pPr>
      <w:spacing w:after="0" w:line="240" w:lineRule="auto"/>
      <w:jc w:val="center"/>
    </w:pPr>
    <w:rPr>
      <w:rFonts w:ascii="Times New Roman" w:hAnsi="Times New Roman" w:eastAsia="Times New Roman" w:cs="Times New Roman"/>
      <w:sz w:val="28"/>
      <w:szCs w:val="20"/>
    </w:rPr>
  </w:style>
  <w:style w:type="paragraph" w:styleId="9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10">
    <w:name w:val="Table Grid"/>
    <w:basedOn w:val="4"/>
    <w:uiPriority w:val="0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4"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2">
    <w:name w:val="No Spacing"/>
    <w:link w:val="15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customStyle="1" w:styleId="13">
    <w:name w:val="Текст выноски Знак"/>
    <w:basedOn w:val="3"/>
    <w:link w:val="7"/>
    <w:semiHidden/>
    <w:uiPriority w:val="99"/>
    <w:rPr>
      <w:rFonts w:ascii="Tahoma" w:hAnsi="Tahoma" w:cs="Tahoma"/>
      <w:sz w:val="16"/>
      <w:szCs w:val="16"/>
    </w:rPr>
  </w:style>
  <w:style w:type="table" w:customStyle="1" w:styleId="14">
    <w:name w:val="Сетка таблицы2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5">
    <w:name w:val="Без интервала Знак"/>
    <w:link w:val="12"/>
    <w:uiPriority w:val="1"/>
  </w:style>
  <w:style w:type="table" w:customStyle="1" w:styleId="16">
    <w:name w:val="Сетка таблицы3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7">
    <w:name w:val="Заголовок 2 Знак"/>
    <w:basedOn w:val="3"/>
    <w:link w:val="2"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table" w:customStyle="1" w:styleId="18">
    <w:name w:val="Сетка таблицы4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9">
    <w:name w:val="c2"/>
    <w:basedOn w:val="3"/>
    <w:uiPriority w:val="0"/>
  </w:style>
  <w:style w:type="table" w:customStyle="1" w:styleId="20">
    <w:name w:val="Сетка таблицы5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6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7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8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9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10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6">
    <w:name w:val="Название Знак"/>
    <w:basedOn w:val="3"/>
    <w:link w:val="8"/>
    <w:uiPriority w:val="0"/>
    <w:rPr>
      <w:rFonts w:ascii="Times New Roman" w:hAnsi="Times New Roman" w:eastAsia="Times New Roman" w:cs="Times New Roman"/>
      <w:sz w:val="28"/>
      <w:szCs w:val="20"/>
    </w:rPr>
  </w:style>
  <w:style w:type="table" w:customStyle="1" w:styleId="27">
    <w:name w:val="Сетка таблицы11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8D7A8F-E53C-4253-8936-B42FCBBB7AF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6</Pages>
  <Words>1841</Words>
  <Characters>10499</Characters>
  <Lines>87</Lines>
  <Paragraphs>24</Paragraphs>
  <TotalTime>59</TotalTime>
  <ScaleCrop>false</ScaleCrop>
  <LinksUpToDate>false</LinksUpToDate>
  <CharactersWithSpaces>12316</CharactersWithSpaces>
  <Application>WPS Office_12.2.0.13266_F1E327BC-269C-435d-A152-05C5408002CA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2023-10-24T12:23:00Z</dcterms:created>
  <dc:creator>1</dc:creator>
  <cp:lastModifiedBy>WPS_1690284063</cp:lastModifiedBy>
  <cp:lastPrinted>2022-11-27T18:39:00Z</cp:lastPrinted>
  <dcterms:modified xsi:type="dcterms:W3CDTF">2023-11-01T07:58:09Z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1049-12.2.0.13266</vt:lpwstr>
  </property>
  <property fmtid="{D5CDD505-2E9C-101B-9397-08002B2CF9AE}" pid="3" name="ICV">
    <vt:lpwstr>984232BBEE3A4DE6B88830B7AC5731CC_12</vt:lpwstr>
  </property>
</Properties>
</file>